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4E6" w:rsidRPr="004044E6" w:rsidRDefault="004044E6" w:rsidP="004044E6">
      <w:pPr>
        <w:spacing w:before="100" w:beforeAutospacing="1" w:after="240"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b/>
          <w:bCs/>
          <w:sz w:val="24"/>
          <w:szCs w:val="24"/>
          <w:lang w:eastAsia="pl-PL"/>
        </w:rPr>
        <w:t>Przysucha: Dostawa i instalacja sprzętu endoskopowego</w:t>
      </w:r>
      <w:r w:rsidRPr="004044E6">
        <w:rPr>
          <w:rFonts w:ascii="Times New Roman" w:eastAsia="Times New Roman" w:hAnsi="Times New Roman" w:cs="Times New Roman"/>
          <w:sz w:val="24"/>
          <w:szCs w:val="24"/>
          <w:lang w:eastAsia="pl-PL"/>
        </w:rPr>
        <w:br/>
      </w:r>
      <w:r w:rsidRPr="004044E6">
        <w:rPr>
          <w:rFonts w:ascii="Times New Roman" w:eastAsia="Times New Roman" w:hAnsi="Times New Roman" w:cs="Times New Roman"/>
          <w:b/>
          <w:bCs/>
          <w:sz w:val="24"/>
          <w:szCs w:val="24"/>
          <w:lang w:eastAsia="pl-PL"/>
        </w:rPr>
        <w:t>Numer ogłoszenia: 111642 - 2016; data zamieszczenia: 05.05.2016</w:t>
      </w:r>
      <w:r w:rsidRPr="004044E6">
        <w:rPr>
          <w:rFonts w:ascii="Times New Roman" w:eastAsia="Times New Roman" w:hAnsi="Times New Roman" w:cs="Times New Roman"/>
          <w:sz w:val="24"/>
          <w:szCs w:val="24"/>
          <w:lang w:eastAsia="pl-PL"/>
        </w:rPr>
        <w:br/>
        <w:t>OGŁOSZENIE O UDZIELENIU ZAMÓWIENIA - Dostawy</w:t>
      </w:r>
    </w:p>
    <w:p w:rsidR="004044E6" w:rsidRPr="004044E6" w:rsidRDefault="004044E6" w:rsidP="004044E6">
      <w:p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b/>
          <w:bCs/>
          <w:sz w:val="24"/>
          <w:szCs w:val="24"/>
          <w:lang w:eastAsia="pl-PL"/>
        </w:rPr>
        <w:t>Zamieszczanie ogłoszenia:</w:t>
      </w:r>
      <w:r w:rsidRPr="004044E6">
        <w:rPr>
          <w:rFonts w:ascii="Times New Roman" w:eastAsia="Times New Roman" w:hAnsi="Times New Roman" w:cs="Times New Roman"/>
          <w:sz w:val="24"/>
          <w:szCs w:val="24"/>
          <w:lang w:eastAsia="pl-PL"/>
        </w:rPr>
        <w:t xml:space="preserve"> obowiązkowe.</w:t>
      </w:r>
    </w:p>
    <w:p w:rsidR="004044E6" w:rsidRPr="004044E6" w:rsidRDefault="004044E6" w:rsidP="004044E6">
      <w:p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b/>
          <w:bCs/>
          <w:sz w:val="24"/>
          <w:szCs w:val="24"/>
          <w:lang w:eastAsia="pl-PL"/>
        </w:rPr>
        <w:t>Ogłoszenie dotyczy:</w:t>
      </w:r>
      <w:r w:rsidRPr="004044E6">
        <w:rPr>
          <w:rFonts w:ascii="Times New Roman" w:eastAsia="Times New Roman" w:hAnsi="Times New Roman" w:cs="Times New Roman"/>
          <w:sz w:val="24"/>
          <w:szCs w:val="24"/>
          <w:lang w:eastAsia="pl-PL"/>
        </w:rPr>
        <w:t xml:space="preserve"> zamówienia publicznego.</w:t>
      </w:r>
    </w:p>
    <w:p w:rsidR="004044E6" w:rsidRPr="004044E6" w:rsidRDefault="004044E6" w:rsidP="004044E6">
      <w:p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b/>
          <w:bCs/>
          <w:sz w:val="24"/>
          <w:szCs w:val="24"/>
          <w:lang w:eastAsia="pl-PL"/>
        </w:rPr>
        <w:t>Czy zamówienie było przedmiotem ogłoszenia w Biuletynie Zamówień Publicznych:</w:t>
      </w:r>
      <w:r w:rsidRPr="004044E6">
        <w:rPr>
          <w:rFonts w:ascii="Times New Roman" w:eastAsia="Times New Roman" w:hAnsi="Times New Roman" w:cs="Times New Roman"/>
          <w:sz w:val="24"/>
          <w:szCs w:val="24"/>
          <w:lang w:eastAsia="pl-PL"/>
        </w:rPr>
        <w:t xml:space="preserve"> tak, numer ogłoszenia w BZP: 97670 - 2016r.</w:t>
      </w:r>
    </w:p>
    <w:p w:rsidR="004044E6" w:rsidRPr="004044E6" w:rsidRDefault="004044E6" w:rsidP="004044E6">
      <w:p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b/>
          <w:bCs/>
          <w:sz w:val="24"/>
          <w:szCs w:val="24"/>
          <w:lang w:eastAsia="pl-PL"/>
        </w:rPr>
        <w:t>Czy w Biuletynie Zamówień Publicznych zostało zamieszczone ogłoszenie o zmianie ogłoszenia:</w:t>
      </w:r>
      <w:r w:rsidRPr="004044E6">
        <w:rPr>
          <w:rFonts w:ascii="Times New Roman" w:eastAsia="Times New Roman" w:hAnsi="Times New Roman" w:cs="Times New Roman"/>
          <w:sz w:val="24"/>
          <w:szCs w:val="24"/>
          <w:lang w:eastAsia="pl-PL"/>
        </w:rPr>
        <w:t xml:space="preserve"> nie.</w:t>
      </w:r>
    </w:p>
    <w:p w:rsidR="004044E6" w:rsidRPr="004044E6" w:rsidRDefault="004044E6" w:rsidP="004044E6">
      <w:p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sz w:val="24"/>
          <w:szCs w:val="24"/>
          <w:lang w:eastAsia="pl-PL"/>
        </w:rPr>
        <w:t>SEKCJA I: ZAMAWIAJĄCY</w:t>
      </w:r>
    </w:p>
    <w:p w:rsidR="004044E6" w:rsidRPr="004044E6" w:rsidRDefault="004044E6" w:rsidP="004044E6">
      <w:p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b/>
          <w:bCs/>
          <w:sz w:val="24"/>
          <w:szCs w:val="24"/>
          <w:lang w:eastAsia="pl-PL"/>
        </w:rPr>
        <w:t>I. 1) NAZWA I ADRES:</w:t>
      </w:r>
      <w:r w:rsidRPr="004044E6">
        <w:rPr>
          <w:rFonts w:ascii="Times New Roman" w:eastAsia="Times New Roman" w:hAnsi="Times New Roman" w:cs="Times New Roman"/>
          <w:sz w:val="24"/>
          <w:szCs w:val="24"/>
          <w:lang w:eastAsia="pl-PL"/>
        </w:rPr>
        <w:t xml:space="preserve"> Samodzielny Publiczny Zespół Zakładów Opieki Zdrowotnej w Przysusze, Aleja Jana Pawła II 9A, 26-400 Przysucha, woj. mazowieckie, tel. 048 3833505, faks 048 3833504.</w:t>
      </w:r>
    </w:p>
    <w:p w:rsidR="004044E6" w:rsidRPr="004044E6" w:rsidRDefault="004044E6" w:rsidP="004044E6">
      <w:p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b/>
          <w:bCs/>
          <w:sz w:val="24"/>
          <w:szCs w:val="24"/>
          <w:lang w:eastAsia="pl-PL"/>
        </w:rPr>
        <w:t>I. 2) RODZAJ ZAMAWIAJĄCEGO:</w:t>
      </w:r>
      <w:r w:rsidRPr="004044E6">
        <w:rPr>
          <w:rFonts w:ascii="Times New Roman" w:eastAsia="Times New Roman" w:hAnsi="Times New Roman" w:cs="Times New Roman"/>
          <w:sz w:val="24"/>
          <w:szCs w:val="24"/>
          <w:lang w:eastAsia="pl-PL"/>
        </w:rPr>
        <w:t xml:space="preserve"> Samodzielny publiczny zakład opieki zdrowotnej.</w:t>
      </w:r>
    </w:p>
    <w:p w:rsidR="004044E6" w:rsidRPr="004044E6" w:rsidRDefault="004044E6" w:rsidP="004044E6">
      <w:p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sz w:val="24"/>
          <w:szCs w:val="24"/>
          <w:lang w:eastAsia="pl-PL"/>
        </w:rPr>
        <w:t>SEKCJA II: PRZEDMIOT ZAMÓWIENIA</w:t>
      </w:r>
    </w:p>
    <w:p w:rsidR="004044E6" w:rsidRPr="004044E6" w:rsidRDefault="004044E6" w:rsidP="004044E6">
      <w:p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b/>
          <w:bCs/>
          <w:sz w:val="24"/>
          <w:szCs w:val="24"/>
          <w:lang w:eastAsia="pl-PL"/>
        </w:rPr>
        <w:t>II.1) Nazwa nadana zamówieniu przez zamawiającego:</w:t>
      </w:r>
      <w:r w:rsidRPr="004044E6">
        <w:rPr>
          <w:rFonts w:ascii="Times New Roman" w:eastAsia="Times New Roman" w:hAnsi="Times New Roman" w:cs="Times New Roman"/>
          <w:sz w:val="24"/>
          <w:szCs w:val="24"/>
          <w:lang w:eastAsia="pl-PL"/>
        </w:rPr>
        <w:t xml:space="preserve"> Dostawa i instalacja sprzętu endoskopowego.</w:t>
      </w:r>
    </w:p>
    <w:p w:rsidR="004044E6" w:rsidRPr="004044E6" w:rsidRDefault="004044E6" w:rsidP="004044E6">
      <w:p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b/>
          <w:bCs/>
          <w:sz w:val="24"/>
          <w:szCs w:val="24"/>
          <w:lang w:eastAsia="pl-PL"/>
        </w:rPr>
        <w:t>II.2) Rodzaj zamówienia:</w:t>
      </w:r>
      <w:r w:rsidRPr="004044E6">
        <w:rPr>
          <w:rFonts w:ascii="Times New Roman" w:eastAsia="Times New Roman" w:hAnsi="Times New Roman" w:cs="Times New Roman"/>
          <w:sz w:val="24"/>
          <w:szCs w:val="24"/>
          <w:lang w:eastAsia="pl-PL"/>
        </w:rPr>
        <w:t xml:space="preserve"> Dostawy.</w:t>
      </w:r>
    </w:p>
    <w:p w:rsidR="004044E6" w:rsidRPr="004044E6" w:rsidRDefault="004044E6" w:rsidP="004044E6">
      <w:p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b/>
          <w:bCs/>
          <w:sz w:val="24"/>
          <w:szCs w:val="24"/>
          <w:lang w:eastAsia="pl-PL"/>
        </w:rPr>
        <w:t>II.3) Określenie przedmiotu zamówienia:</w:t>
      </w:r>
      <w:r w:rsidRPr="004044E6">
        <w:rPr>
          <w:rFonts w:ascii="Times New Roman" w:eastAsia="Times New Roman" w:hAnsi="Times New Roman" w:cs="Times New Roman"/>
          <w:sz w:val="24"/>
          <w:szCs w:val="24"/>
          <w:lang w:eastAsia="pl-PL"/>
        </w:rPr>
        <w:t xml:space="preserve"> : Przedmiotem zamówienia jest zakup, dostawa oraz montaż fabrycznie nowego wyprodukowanego w 2016 r. sprzętu endoskopowego do miejsca wskazanego przez Zamawiającego w budynku Przychodni przy </w:t>
      </w:r>
      <w:proofErr w:type="spellStart"/>
      <w:r w:rsidRPr="004044E6">
        <w:rPr>
          <w:rFonts w:ascii="Times New Roman" w:eastAsia="Times New Roman" w:hAnsi="Times New Roman" w:cs="Times New Roman"/>
          <w:sz w:val="24"/>
          <w:szCs w:val="24"/>
          <w:lang w:eastAsia="pl-PL"/>
        </w:rPr>
        <w:t>al.Jana</w:t>
      </w:r>
      <w:proofErr w:type="spellEnd"/>
      <w:r w:rsidRPr="004044E6">
        <w:rPr>
          <w:rFonts w:ascii="Times New Roman" w:eastAsia="Times New Roman" w:hAnsi="Times New Roman" w:cs="Times New Roman"/>
          <w:sz w:val="24"/>
          <w:szCs w:val="24"/>
          <w:lang w:eastAsia="pl-PL"/>
        </w:rPr>
        <w:t xml:space="preserve"> Pawła II 4 w Przysusze w terminie 35 dni od dnia podpisania umowy. Szczegółowy opis przedmiotu zamówienia określa załącznik nr 5 do formularza oferty. Wspólny Słownik Zamówień - nazwy i kody CPV: 33.16.80.00 - 5 przyrządy do endoskopii, </w:t>
      </w:r>
      <w:proofErr w:type="spellStart"/>
      <w:r w:rsidRPr="004044E6">
        <w:rPr>
          <w:rFonts w:ascii="Times New Roman" w:eastAsia="Times New Roman" w:hAnsi="Times New Roman" w:cs="Times New Roman"/>
          <w:sz w:val="24"/>
          <w:szCs w:val="24"/>
          <w:lang w:eastAsia="pl-PL"/>
        </w:rPr>
        <w:t>endochirurgii</w:t>
      </w:r>
      <w:proofErr w:type="spellEnd"/>
      <w:r w:rsidRPr="004044E6">
        <w:rPr>
          <w:rFonts w:ascii="Times New Roman" w:eastAsia="Times New Roman" w:hAnsi="Times New Roman" w:cs="Times New Roman"/>
          <w:sz w:val="24"/>
          <w:szCs w:val="24"/>
          <w:lang w:eastAsia="pl-PL"/>
        </w:rPr>
        <w:t xml:space="preserve">, 33.16.81.00 - 6 endoskopy W zakres przedmiotu zamówienia wchodzą również następujące czynności: transport i instalacja sprzętu endoskopowego przez autoryzowany serwis producenta w siedzibie Zamawiającego tj. 26-400 Przysucha, al. Jana Pawła II 4 w zakresie i na koszt Wykonawcy, bezpłatne szkolenie personelu medycznego w zakresie eksploatacji i obsługi sprzętu endoskopowego w siedzibie Zamawiającego, objęcie oprogramowania oferowanego aparatu endoskopowego nadzorem technicznym poprzez nieodpłatne przekazywanie w okresie gwarancji aplikacji wprowadzających unowocześnienia do programu aparatu, uzyskanie na własny koszt opinii , zezwoleń itp. dotyczących sprzętu endoskopowego, który musi być dopuszczony do obrotu na terytorium RP, posiadać aktualny certyfikat lub deklaracje zgodności CE, posiadać wpis lub zgłoszenie do Rejestru Wyrobów Medycznych, posiadać instrukcję obsługi w języku polskim, dostarczenie dokumentu potwierdzającego okres gwarancji i rękojmi na okres nie krótszy niż 24 miesiące oraz zapewnienie minimum 8 lat dostępności do części zamiennych od daty podpisania protokołu odbioru sprzętu endoskopowego, dostarczenie dokumentu gwarantującego naprawy serwisowe: czas oczekiwania na usunięcie uszkodzenia max. 7 </w:t>
      </w:r>
      <w:proofErr w:type="spellStart"/>
      <w:r w:rsidRPr="004044E6">
        <w:rPr>
          <w:rFonts w:ascii="Times New Roman" w:eastAsia="Times New Roman" w:hAnsi="Times New Roman" w:cs="Times New Roman"/>
          <w:sz w:val="24"/>
          <w:szCs w:val="24"/>
          <w:lang w:eastAsia="pl-PL"/>
        </w:rPr>
        <w:t>dni,w</w:t>
      </w:r>
      <w:proofErr w:type="spellEnd"/>
      <w:r w:rsidRPr="004044E6">
        <w:rPr>
          <w:rFonts w:ascii="Times New Roman" w:eastAsia="Times New Roman" w:hAnsi="Times New Roman" w:cs="Times New Roman"/>
          <w:sz w:val="24"/>
          <w:szCs w:val="24"/>
          <w:lang w:eastAsia="pl-PL"/>
        </w:rPr>
        <w:t xml:space="preserve"> przypadku naprawy sprzętu trwającej </w:t>
      </w:r>
      <w:r w:rsidRPr="004044E6">
        <w:rPr>
          <w:rFonts w:ascii="Times New Roman" w:eastAsia="Times New Roman" w:hAnsi="Times New Roman" w:cs="Times New Roman"/>
          <w:sz w:val="24"/>
          <w:szCs w:val="24"/>
          <w:lang w:eastAsia="pl-PL"/>
        </w:rPr>
        <w:lastRenderedPageBreak/>
        <w:t xml:space="preserve">dłużej niż 7 dni ( czas liczony od momentu zgłoszenia uszkodzenia przez Zamawiającego) Wykonawca dostarczy Zamawiającemu w ciągu 48 godzin, na swój koszt i ryzyko, sprzęt zastępczy na czas naprawy, zapewnienie w okresie obowiązywania gwarancji bezpłatnych przeglądów sprzętu endoskopowego oraz ewentualną wymianę elementów uszkodzonych lub zużytych. Koszty dojazdu serwisu z i do miejsca użytkowania lub przewóz uszkodzonego sprzętu endoskopowego do i po naprawie w okresie gwarancyjnym obciąża Wykonawcę. Stała opieka serwisowa w okresie gwarancyjnym i pogwarancyjnym zapewniona będzie przez placówkę serwisową w kraju. Każdorazowo zostanie przedłużony okres gwarancji sprzętu endoskopowego zgłoszonego do naprawy o czas jego wyłączenia z eksploatacji, spowodowanego uszkodzeniem nie wynikłym ze złej eksploatacji. Wymiana jakiegokolwiek modułu aparatu endoskopowego na nowy równoważny nastąpi na żądanie Zamawiającego, przy trzecim jego uszkodzeniu w okresie gwarancyjnym. Uszkodzony moduł nie podlegający naprawie zostanie wymieniony na nowy równoważny oraz zgodnie z przepisem art. 581 K.C, dostarczony będzie z pełnym okresem gwarancji wynoszącym minimum 24 miesiące, inne czynności towarzyszące, niezbędne do uruchomienia oraz przekazania do eksploatacji bez zastrzeżeń sprzętu endoskopowego. Ponadto: 1. Zamawiający nie dopuszcza możliwości składania ofert częściowych. 2. Zamawiający nie dopuszcza możliwości składania ofert wariantowych. 3. Zamawiający nie przewiduje udzielenia zamówień uzupełniających. 4. Informacja na temat możliwości powierzenia przez Wykonawcę wykonania części lub całości zamówienia podwykonawcom. Informacja na temat podwykonawców z określeniem, w zakresie, jakich zadań jest możliwe powierzenie części lub całości wykonania zamówienia podwykonawcom-formularz ofertowy załącznik nr 1 do SIWZ. 5. Wymagania stawiane Wykonawcy. a) Wykonawca jest odpowiedzialny za jakość, zgodność z warunkami technicznymi i jakościowymi opisanymi dla przedmiotu zamówienia. b) wymagana jest należyta staranność przy realizacji zobowiązań umowy. c)ustalenia i decyzje dotyczące wykonywania zamówienia uzgadniane będą przez Zamawiającego z ustanowionym przedstawicielem Wykonawcy. d) określenie przez Wykonawcę telefonów kontaktowych i numerów fax. oraz innych ustaleń niezbędnych dla sprawnego i terminowego wykonania zamówienia. e) Zamawiający nie ponosi odpowiedzialności za szkody wyrządzone przez Wykonawcę podczas wykonywania przedmiotu zamówienia. 6.Projekt umowy stanowiący załącznik nr 2 do SIWZ jest integralną częścią niniejszej dokumentacji i zapisy w nich zawarte traktuje się jako warunki udzielenia zamówienia.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4044E6">
        <w:rPr>
          <w:rFonts w:ascii="Times New Roman" w:eastAsia="Times New Roman" w:hAnsi="Times New Roman" w:cs="Times New Roman"/>
          <w:sz w:val="24"/>
          <w:szCs w:val="24"/>
          <w:lang w:eastAsia="pl-PL"/>
        </w:rPr>
        <w:t>techniczno</w:t>
      </w:r>
      <w:proofErr w:type="spellEnd"/>
      <w:r w:rsidRPr="004044E6">
        <w:rPr>
          <w:rFonts w:ascii="Times New Roman" w:eastAsia="Times New Roman" w:hAnsi="Times New Roman" w:cs="Times New Roman"/>
          <w:sz w:val="24"/>
          <w:szCs w:val="24"/>
          <w:lang w:eastAsia="pl-PL"/>
        </w:rPr>
        <w:t xml:space="preserve"> /</w:t>
      </w:r>
      <w:proofErr w:type="spellStart"/>
      <w:r w:rsidRPr="004044E6">
        <w:rPr>
          <w:rFonts w:ascii="Times New Roman" w:eastAsia="Times New Roman" w:hAnsi="Times New Roman" w:cs="Times New Roman"/>
          <w:sz w:val="24"/>
          <w:szCs w:val="24"/>
          <w:lang w:eastAsia="pl-PL"/>
        </w:rPr>
        <w:t>eksploatacyjno</w:t>
      </w:r>
      <w:proofErr w:type="spellEnd"/>
      <w:r w:rsidRPr="004044E6">
        <w:rPr>
          <w:rFonts w:ascii="Times New Roman" w:eastAsia="Times New Roman" w:hAnsi="Times New Roman" w:cs="Times New Roman"/>
          <w:sz w:val="24"/>
          <w:szCs w:val="24"/>
          <w:lang w:eastAsia="pl-PL"/>
        </w:rPr>
        <w:t>/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Termin realizacji przedmiotu zamówienia Zamówienie będzie realizowane w przeciągu 35 dni od dnia podpisania umowy..</w:t>
      </w:r>
    </w:p>
    <w:p w:rsidR="004044E6" w:rsidRPr="004044E6" w:rsidRDefault="004044E6" w:rsidP="004044E6">
      <w:p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b/>
          <w:bCs/>
          <w:sz w:val="24"/>
          <w:szCs w:val="24"/>
          <w:lang w:eastAsia="pl-PL"/>
        </w:rPr>
        <w:t>II.4) Wspólny Słownik Zamówień (CPV):</w:t>
      </w:r>
      <w:r w:rsidRPr="004044E6">
        <w:rPr>
          <w:rFonts w:ascii="Times New Roman" w:eastAsia="Times New Roman" w:hAnsi="Times New Roman" w:cs="Times New Roman"/>
          <w:sz w:val="24"/>
          <w:szCs w:val="24"/>
          <w:lang w:eastAsia="pl-PL"/>
        </w:rPr>
        <w:t xml:space="preserve"> 33.16.81.00-6, 33.16.80.00-5.</w:t>
      </w:r>
    </w:p>
    <w:p w:rsidR="004044E6" w:rsidRPr="004044E6" w:rsidRDefault="004044E6" w:rsidP="004044E6">
      <w:p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sz w:val="24"/>
          <w:szCs w:val="24"/>
          <w:lang w:eastAsia="pl-PL"/>
        </w:rPr>
        <w:t>SEKCJA III: PROCEDURA</w:t>
      </w:r>
    </w:p>
    <w:p w:rsidR="004044E6" w:rsidRPr="004044E6" w:rsidRDefault="004044E6" w:rsidP="004044E6">
      <w:p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b/>
          <w:bCs/>
          <w:sz w:val="24"/>
          <w:szCs w:val="24"/>
          <w:lang w:eastAsia="pl-PL"/>
        </w:rPr>
        <w:t>III.1) TRYB UDZIELENIA ZAMÓWIENIA:</w:t>
      </w:r>
      <w:r w:rsidRPr="004044E6">
        <w:rPr>
          <w:rFonts w:ascii="Times New Roman" w:eastAsia="Times New Roman" w:hAnsi="Times New Roman" w:cs="Times New Roman"/>
          <w:sz w:val="24"/>
          <w:szCs w:val="24"/>
          <w:lang w:eastAsia="pl-PL"/>
        </w:rPr>
        <w:t xml:space="preserve"> Przetarg nieograniczony</w:t>
      </w:r>
    </w:p>
    <w:p w:rsidR="004044E6" w:rsidRPr="004044E6" w:rsidRDefault="004044E6" w:rsidP="004044E6">
      <w:p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b/>
          <w:bCs/>
          <w:sz w:val="24"/>
          <w:szCs w:val="24"/>
          <w:lang w:eastAsia="pl-PL"/>
        </w:rPr>
        <w:t>III.2) INFORMACJE ADMINISTRACYJNE</w:t>
      </w:r>
    </w:p>
    <w:p w:rsidR="004044E6" w:rsidRPr="004044E6" w:rsidRDefault="004044E6" w:rsidP="004044E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b/>
          <w:bCs/>
          <w:sz w:val="24"/>
          <w:szCs w:val="24"/>
          <w:lang w:eastAsia="pl-PL"/>
        </w:rPr>
        <w:lastRenderedPageBreak/>
        <w:t>Zamówienie dotyczy projektu/programu finansowanego ze środków Unii Europejskiej:</w:t>
      </w:r>
      <w:r w:rsidRPr="004044E6">
        <w:rPr>
          <w:rFonts w:ascii="Times New Roman" w:eastAsia="Times New Roman" w:hAnsi="Times New Roman" w:cs="Times New Roman"/>
          <w:sz w:val="24"/>
          <w:szCs w:val="24"/>
          <w:lang w:eastAsia="pl-PL"/>
        </w:rPr>
        <w:t xml:space="preserve"> nie</w:t>
      </w:r>
    </w:p>
    <w:p w:rsidR="004044E6" w:rsidRPr="004044E6" w:rsidRDefault="004044E6" w:rsidP="004044E6">
      <w:p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sz w:val="24"/>
          <w:szCs w:val="24"/>
          <w:lang w:eastAsia="pl-PL"/>
        </w:rPr>
        <w:t>SEKCJA IV: UDZIELENIE ZAMÓWIENIA</w:t>
      </w:r>
    </w:p>
    <w:p w:rsidR="004044E6" w:rsidRPr="004044E6" w:rsidRDefault="004044E6" w:rsidP="004044E6">
      <w:p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b/>
          <w:bCs/>
          <w:sz w:val="24"/>
          <w:szCs w:val="24"/>
          <w:lang w:eastAsia="pl-PL"/>
        </w:rPr>
        <w:t>IV.1) DATA UDZIELENIA ZAMÓWIENIA:</w:t>
      </w:r>
      <w:r w:rsidRPr="004044E6">
        <w:rPr>
          <w:rFonts w:ascii="Times New Roman" w:eastAsia="Times New Roman" w:hAnsi="Times New Roman" w:cs="Times New Roman"/>
          <w:sz w:val="24"/>
          <w:szCs w:val="24"/>
          <w:lang w:eastAsia="pl-PL"/>
        </w:rPr>
        <w:t xml:space="preserve"> 04.05.2016.</w:t>
      </w:r>
    </w:p>
    <w:p w:rsidR="004044E6" w:rsidRPr="004044E6" w:rsidRDefault="004044E6" w:rsidP="004044E6">
      <w:p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b/>
          <w:bCs/>
          <w:sz w:val="24"/>
          <w:szCs w:val="24"/>
          <w:lang w:eastAsia="pl-PL"/>
        </w:rPr>
        <w:t>IV.2) LICZBA OTRZYMANYCH OFERT:</w:t>
      </w:r>
      <w:r w:rsidRPr="004044E6">
        <w:rPr>
          <w:rFonts w:ascii="Times New Roman" w:eastAsia="Times New Roman" w:hAnsi="Times New Roman" w:cs="Times New Roman"/>
          <w:sz w:val="24"/>
          <w:szCs w:val="24"/>
          <w:lang w:eastAsia="pl-PL"/>
        </w:rPr>
        <w:t xml:space="preserve"> 1.</w:t>
      </w:r>
    </w:p>
    <w:p w:rsidR="004044E6" w:rsidRPr="004044E6" w:rsidRDefault="004044E6" w:rsidP="004044E6">
      <w:p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b/>
          <w:bCs/>
          <w:sz w:val="24"/>
          <w:szCs w:val="24"/>
          <w:lang w:eastAsia="pl-PL"/>
        </w:rPr>
        <w:t>IV.3) LICZBA ODRZUCONYCH OFERT:</w:t>
      </w:r>
      <w:r w:rsidRPr="004044E6">
        <w:rPr>
          <w:rFonts w:ascii="Times New Roman" w:eastAsia="Times New Roman" w:hAnsi="Times New Roman" w:cs="Times New Roman"/>
          <w:sz w:val="24"/>
          <w:szCs w:val="24"/>
          <w:lang w:eastAsia="pl-PL"/>
        </w:rPr>
        <w:t xml:space="preserve"> 0.</w:t>
      </w:r>
    </w:p>
    <w:p w:rsidR="004044E6" w:rsidRPr="004044E6" w:rsidRDefault="004044E6" w:rsidP="004044E6">
      <w:p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b/>
          <w:bCs/>
          <w:sz w:val="24"/>
          <w:szCs w:val="24"/>
          <w:lang w:eastAsia="pl-PL"/>
        </w:rPr>
        <w:t>IV.4) NAZWA I ADRES WYKONAWCY, KTÓREMU UDZIELONO ZAMÓWIENIA:</w:t>
      </w:r>
    </w:p>
    <w:p w:rsidR="004044E6" w:rsidRPr="004044E6" w:rsidRDefault="004044E6" w:rsidP="004044E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sz w:val="24"/>
          <w:szCs w:val="24"/>
          <w:lang w:eastAsia="pl-PL"/>
        </w:rPr>
        <w:t xml:space="preserve">VARIMED Sp. </w:t>
      </w:r>
      <w:proofErr w:type="spellStart"/>
      <w:r w:rsidRPr="004044E6">
        <w:rPr>
          <w:rFonts w:ascii="Times New Roman" w:eastAsia="Times New Roman" w:hAnsi="Times New Roman" w:cs="Times New Roman"/>
          <w:sz w:val="24"/>
          <w:szCs w:val="24"/>
          <w:lang w:eastAsia="pl-PL"/>
        </w:rPr>
        <w:t>zo.o</w:t>
      </w:r>
      <w:proofErr w:type="spellEnd"/>
      <w:r w:rsidRPr="004044E6">
        <w:rPr>
          <w:rFonts w:ascii="Times New Roman" w:eastAsia="Times New Roman" w:hAnsi="Times New Roman" w:cs="Times New Roman"/>
          <w:sz w:val="24"/>
          <w:szCs w:val="24"/>
          <w:lang w:eastAsia="pl-PL"/>
        </w:rPr>
        <w:t xml:space="preserve">., </w:t>
      </w:r>
      <w:proofErr w:type="spellStart"/>
      <w:r w:rsidRPr="004044E6">
        <w:rPr>
          <w:rFonts w:ascii="Times New Roman" w:eastAsia="Times New Roman" w:hAnsi="Times New Roman" w:cs="Times New Roman"/>
          <w:sz w:val="24"/>
          <w:szCs w:val="24"/>
          <w:lang w:eastAsia="pl-PL"/>
        </w:rPr>
        <w:t>ul.Powstańców</w:t>
      </w:r>
      <w:proofErr w:type="spellEnd"/>
      <w:r w:rsidRPr="004044E6">
        <w:rPr>
          <w:rFonts w:ascii="Times New Roman" w:eastAsia="Times New Roman" w:hAnsi="Times New Roman" w:cs="Times New Roman"/>
          <w:sz w:val="24"/>
          <w:szCs w:val="24"/>
          <w:lang w:eastAsia="pl-PL"/>
        </w:rPr>
        <w:t xml:space="preserve"> Śl.5, 53-332 Wrocław, kraj/woj. dolnośląskie.</w:t>
      </w:r>
    </w:p>
    <w:p w:rsidR="004044E6" w:rsidRPr="004044E6" w:rsidRDefault="004044E6" w:rsidP="004044E6">
      <w:p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b/>
          <w:bCs/>
          <w:sz w:val="24"/>
          <w:szCs w:val="24"/>
          <w:lang w:eastAsia="pl-PL"/>
        </w:rPr>
        <w:t>IV.5) Szacunkowa wartość zamówienia</w:t>
      </w:r>
      <w:r w:rsidRPr="004044E6">
        <w:rPr>
          <w:rFonts w:ascii="Times New Roman" w:eastAsia="Times New Roman" w:hAnsi="Times New Roman" w:cs="Times New Roman"/>
          <w:i/>
          <w:iCs/>
          <w:sz w:val="24"/>
          <w:szCs w:val="24"/>
          <w:lang w:eastAsia="pl-PL"/>
        </w:rPr>
        <w:t xml:space="preserve"> (bez VAT)</w:t>
      </w:r>
      <w:r w:rsidRPr="004044E6">
        <w:rPr>
          <w:rFonts w:ascii="Times New Roman" w:eastAsia="Times New Roman" w:hAnsi="Times New Roman" w:cs="Times New Roman"/>
          <w:sz w:val="24"/>
          <w:szCs w:val="24"/>
          <w:lang w:eastAsia="pl-PL"/>
        </w:rPr>
        <w:t>: 305555,55 PLN.</w:t>
      </w:r>
    </w:p>
    <w:p w:rsidR="004044E6" w:rsidRPr="004044E6" w:rsidRDefault="004044E6" w:rsidP="004044E6">
      <w:p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b/>
          <w:bCs/>
          <w:sz w:val="24"/>
          <w:szCs w:val="24"/>
          <w:lang w:eastAsia="pl-PL"/>
        </w:rPr>
        <w:t>IV.6) INFORMACJA O CENIE WYBRANEJ OFERTY ORAZ O OFERTACH Z NAJNIŻSZĄ I NAJWYŻSZĄ CENĄ</w:t>
      </w:r>
    </w:p>
    <w:p w:rsidR="004044E6" w:rsidRPr="004044E6" w:rsidRDefault="004044E6" w:rsidP="004044E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b/>
          <w:bCs/>
          <w:sz w:val="24"/>
          <w:szCs w:val="24"/>
          <w:lang w:eastAsia="pl-PL"/>
        </w:rPr>
        <w:t>Cena wybranej oferty:</w:t>
      </w:r>
      <w:r w:rsidRPr="004044E6">
        <w:rPr>
          <w:rFonts w:ascii="Times New Roman" w:eastAsia="Times New Roman" w:hAnsi="Times New Roman" w:cs="Times New Roman"/>
          <w:sz w:val="24"/>
          <w:szCs w:val="24"/>
          <w:lang w:eastAsia="pl-PL"/>
        </w:rPr>
        <w:t xml:space="preserve"> 372654,00 </w:t>
      </w:r>
    </w:p>
    <w:p w:rsidR="004044E6" w:rsidRPr="004044E6" w:rsidRDefault="004044E6" w:rsidP="004044E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b/>
          <w:bCs/>
          <w:sz w:val="24"/>
          <w:szCs w:val="24"/>
          <w:lang w:eastAsia="pl-PL"/>
        </w:rPr>
        <w:t>Oferta z najniższą ceną:</w:t>
      </w:r>
      <w:r w:rsidRPr="004044E6">
        <w:rPr>
          <w:rFonts w:ascii="Times New Roman" w:eastAsia="Times New Roman" w:hAnsi="Times New Roman" w:cs="Times New Roman"/>
          <w:sz w:val="24"/>
          <w:szCs w:val="24"/>
          <w:lang w:eastAsia="pl-PL"/>
        </w:rPr>
        <w:t xml:space="preserve"> 372654,00</w:t>
      </w:r>
      <w:r w:rsidRPr="004044E6">
        <w:rPr>
          <w:rFonts w:ascii="Times New Roman" w:eastAsia="Times New Roman" w:hAnsi="Times New Roman" w:cs="Times New Roman"/>
          <w:b/>
          <w:bCs/>
          <w:sz w:val="24"/>
          <w:szCs w:val="24"/>
          <w:lang w:eastAsia="pl-PL"/>
        </w:rPr>
        <w:t xml:space="preserve"> / Oferta z najwyższą ceną:</w:t>
      </w:r>
      <w:r w:rsidRPr="004044E6">
        <w:rPr>
          <w:rFonts w:ascii="Times New Roman" w:eastAsia="Times New Roman" w:hAnsi="Times New Roman" w:cs="Times New Roman"/>
          <w:sz w:val="24"/>
          <w:szCs w:val="24"/>
          <w:lang w:eastAsia="pl-PL"/>
        </w:rPr>
        <w:t xml:space="preserve"> 372654,00 </w:t>
      </w:r>
    </w:p>
    <w:p w:rsidR="004044E6" w:rsidRPr="004044E6" w:rsidRDefault="004044E6" w:rsidP="004044E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044E6">
        <w:rPr>
          <w:rFonts w:ascii="Times New Roman" w:eastAsia="Times New Roman" w:hAnsi="Times New Roman" w:cs="Times New Roman"/>
          <w:b/>
          <w:bCs/>
          <w:sz w:val="24"/>
          <w:szCs w:val="24"/>
          <w:lang w:eastAsia="pl-PL"/>
        </w:rPr>
        <w:t>Waluta:</w:t>
      </w:r>
      <w:r w:rsidRPr="004044E6">
        <w:rPr>
          <w:rFonts w:ascii="Times New Roman" w:eastAsia="Times New Roman" w:hAnsi="Times New Roman" w:cs="Times New Roman"/>
          <w:sz w:val="24"/>
          <w:szCs w:val="24"/>
          <w:lang w:eastAsia="pl-PL"/>
        </w:rPr>
        <w:t xml:space="preserve"> PLN .</w:t>
      </w:r>
    </w:p>
    <w:p w:rsidR="004044E6" w:rsidRPr="004044E6" w:rsidRDefault="004044E6" w:rsidP="004044E6">
      <w:pPr>
        <w:spacing w:after="0" w:line="240" w:lineRule="auto"/>
        <w:rPr>
          <w:rFonts w:ascii="Times New Roman" w:eastAsia="Times New Roman" w:hAnsi="Times New Roman" w:cs="Times New Roman"/>
          <w:sz w:val="24"/>
          <w:szCs w:val="24"/>
          <w:lang w:eastAsia="pl-PL"/>
        </w:rPr>
      </w:pPr>
    </w:p>
    <w:p w:rsidR="00895949" w:rsidRDefault="004044E6" w:rsidP="004044E6">
      <w:pPr>
        <w:ind w:left="4956"/>
        <w:jc w:val="center"/>
        <w:rPr>
          <w:rFonts w:ascii="Times New Roman" w:hAnsi="Times New Roman" w:cs="Times New Roman"/>
          <w:sz w:val="24"/>
          <w:szCs w:val="24"/>
        </w:rPr>
      </w:pPr>
      <w:r>
        <w:rPr>
          <w:rFonts w:ascii="Times New Roman" w:hAnsi="Times New Roman" w:cs="Times New Roman"/>
          <w:sz w:val="24"/>
          <w:szCs w:val="24"/>
        </w:rPr>
        <w:t>Dyrektor SPZZOZ w Przysusze</w:t>
      </w:r>
    </w:p>
    <w:p w:rsidR="004044E6" w:rsidRPr="004044E6" w:rsidRDefault="004044E6" w:rsidP="004044E6">
      <w:pPr>
        <w:ind w:left="4956"/>
        <w:jc w:val="center"/>
        <w:rPr>
          <w:rFonts w:ascii="Times New Roman" w:hAnsi="Times New Roman" w:cs="Times New Roman"/>
          <w:sz w:val="24"/>
          <w:szCs w:val="24"/>
        </w:rPr>
      </w:pPr>
      <w:r>
        <w:rPr>
          <w:rFonts w:ascii="Times New Roman" w:hAnsi="Times New Roman" w:cs="Times New Roman"/>
          <w:sz w:val="24"/>
          <w:szCs w:val="24"/>
        </w:rPr>
        <w:t>lek. med. Grz</w:t>
      </w:r>
      <w:bookmarkStart w:id="0" w:name="_GoBack"/>
      <w:r>
        <w:rPr>
          <w:rFonts w:ascii="Times New Roman" w:hAnsi="Times New Roman" w:cs="Times New Roman"/>
          <w:sz w:val="24"/>
          <w:szCs w:val="24"/>
        </w:rPr>
        <w:t>e</w:t>
      </w:r>
      <w:bookmarkEnd w:id="0"/>
      <w:r>
        <w:rPr>
          <w:rFonts w:ascii="Times New Roman" w:hAnsi="Times New Roman" w:cs="Times New Roman"/>
          <w:sz w:val="24"/>
          <w:szCs w:val="24"/>
        </w:rPr>
        <w:t>gorz Dziekan</w:t>
      </w:r>
    </w:p>
    <w:sectPr w:rsidR="004044E6" w:rsidRPr="004044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74BA0"/>
    <w:multiLevelType w:val="multilevel"/>
    <w:tmpl w:val="08D6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F52498"/>
    <w:multiLevelType w:val="multilevel"/>
    <w:tmpl w:val="1C0C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BC7AE3"/>
    <w:multiLevelType w:val="multilevel"/>
    <w:tmpl w:val="416E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A2"/>
    <w:rsid w:val="00195AA2"/>
    <w:rsid w:val="004044E6"/>
    <w:rsid w:val="00895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4700F-B2C6-4F9C-81DE-2F2BBD19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7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5892</Characters>
  <Application>Microsoft Office Word</Application>
  <DocSecurity>0</DocSecurity>
  <Lines>49</Lines>
  <Paragraphs>13</Paragraphs>
  <ScaleCrop>false</ScaleCrop>
  <Company/>
  <LinksUpToDate>false</LinksUpToDate>
  <CharactersWithSpaces>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2</cp:revision>
  <dcterms:created xsi:type="dcterms:W3CDTF">2016-05-05T08:43:00Z</dcterms:created>
  <dcterms:modified xsi:type="dcterms:W3CDTF">2016-05-05T08:44:00Z</dcterms:modified>
</cp:coreProperties>
</file>